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附件5：</w:t>
      </w:r>
    </w:p>
    <w:p>
      <w:pPr>
        <w:rPr>
          <w:rFonts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 xml:space="preserve">            </w:t>
      </w:r>
      <w:r>
        <w:rPr>
          <w:color w:val="000000"/>
          <w:w w:val="90"/>
          <w:sz w:val="20"/>
        </w:rPr>
        <w:t xml:space="preserve"> </w:t>
      </w:r>
      <w:r>
        <w:rPr>
          <w:color w:val="000000"/>
          <w:sz w:val="20"/>
        </w:rPr>
        <w:object>
          <v:shape id="_x0000_i1025" o:spt="75" type="#_x0000_t75" style="height:31.95pt;width:186.6pt;" o:ole="t" filled="f" o:preferrelative="t" stroked="f" coordsize="21600,21600">
            <v:path/>
            <v:fill on="f" focussize="0,0"/>
            <v:stroke on="f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2017-2018学年度</w:t>
      </w:r>
    </w:p>
    <w:p>
      <w:pPr>
        <w:jc w:val="center"/>
        <w:rPr>
          <w:rFonts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三好学生、优秀学生干部</w:t>
      </w:r>
      <w:r>
        <w:rPr>
          <w:rFonts w:ascii="黑体" w:hAnsi="宋体" w:eastAsia="黑体"/>
          <w:b/>
          <w:color w:val="000000"/>
          <w:sz w:val="36"/>
          <w:szCs w:val="36"/>
        </w:rPr>
        <w:t>、优秀班集体</w:t>
      </w:r>
    </w:p>
    <w:p>
      <w:pPr>
        <w:jc w:val="center"/>
        <w:rPr>
          <w:rFonts w:hint="eastAsia" w:ascii="黑体" w:hAnsi="宋体" w:eastAsia="黑体"/>
          <w:b/>
          <w:color w:val="000000"/>
          <w:sz w:val="36"/>
          <w:szCs w:val="36"/>
        </w:rPr>
      </w:pPr>
      <w:r>
        <w:rPr>
          <w:rFonts w:ascii="黑体" w:hAnsi="宋体" w:eastAsia="黑体"/>
          <w:b/>
          <w:color w:val="000000"/>
          <w:sz w:val="36"/>
          <w:szCs w:val="36"/>
        </w:rPr>
        <w:t>推选名单登记表</w:t>
      </w:r>
    </w:p>
    <w:p>
      <w:pPr>
        <w:jc w:val="center"/>
        <w:rPr>
          <w:rFonts w:ascii="黑体" w:hAnsi="宋体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表1三好学生</w:t>
      </w:r>
      <w:r>
        <w:rPr>
          <w:rFonts w:ascii="黑体" w:hAnsi="宋体" w:eastAsia="黑体"/>
          <w:b/>
          <w:color w:val="000000"/>
          <w:sz w:val="28"/>
          <w:szCs w:val="28"/>
        </w:rPr>
        <w:t>、优秀学生干部推选名单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汇总表</w:t>
      </w:r>
    </w:p>
    <w:tbl>
      <w:tblPr>
        <w:tblStyle w:val="3"/>
        <w:tblW w:w="8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702"/>
        <w:gridCol w:w="1700"/>
        <w:gridCol w:w="199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z w:val="28"/>
                <w:szCs w:val="28"/>
              </w:rPr>
              <w:t>学院名称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z w:val="28"/>
                <w:szCs w:val="28"/>
              </w:rPr>
              <w:t>获奖类别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z w:val="28"/>
                <w:szCs w:val="28"/>
              </w:rPr>
              <w:t>本/专科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黑体" w:hAnsi="宋体" w:eastAsia="黑体"/>
          <w:b/>
          <w:color w:val="000000"/>
          <w:sz w:val="28"/>
          <w:szCs w:val="28"/>
        </w:rPr>
      </w:pPr>
    </w:p>
    <w:p>
      <w:pPr>
        <w:jc w:val="center"/>
        <w:rPr>
          <w:rFonts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表</w:t>
      </w:r>
      <w:r>
        <w:rPr>
          <w:rFonts w:ascii="黑体" w:hAnsi="宋体" w:eastAsia="黑体"/>
          <w:b/>
          <w:color w:val="000000"/>
          <w:sz w:val="28"/>
          <w:szCs w:val="28"/>
        </w:rPr>
        <w:t>2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 xml:space="preserve"> 先进班集体</w:t>
      </w:r>
      <w:r>
        <w:rPr>
          <w:rFonts w:ascii="黑体" w:hAnsi="宋体" w:eastAsia="黑体"/>
          <w:b/>
          <w:color w:val="000000"/>
          <w:sz w:val="28"/>
          <w:szCs w:val="28"/>
        </w:rPr>
        <w:t>推选名单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汇总表</w:t>
      </w:r>
    </w:p>
    <w:tbl>
      <w:tblPr>
        <w:tblStyle w:val="3"/>
        <w:tblW w:w="8260" w:type="dxa"/>
        <w:jc w:val="center"/>
        <w:tblInd w:w="-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104"/>
        <w:gridCol w:w="229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z w:val="28"/>
                <w:szCs w:val="28"/>
              </w:rPr>
              <w:t>学院名称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b/>
                <w:color w:val="000000"/>
                <w:sz w:val="28"/>
                <w:szCs w:val="28"/>
              </w:rPr>
              <w:t>本/专科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C06F8"/>
    <w:rsid w:val="08EC06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2018-10-12T03:49:00Z</dcterms:created>
  <dc:creator>王晶</dc:creator>
  <cp:lastModifiedBy>王晶</cp:lastModifiedBy>
  <dcterms:modified xsi:type="dcterms:W3CDTF">2018-10-12T03:49:48Z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